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2043DC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24153C" w:rsidRPr="0024153C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HW155</w:t>
                        </w:r>
                        <w:r w:rsidR="0024153C">
                          <w:rPr>
                            <w:noProof/>
                          </w:rPr>
                          <w:t xml:space="preserve"> Graphing Quadratics part 2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24153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Thu, May 14, 2015</w:t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DF5B83" w:rsidRPr="00C40679" w:rsidRDefault="00C40679">
      <w:pPr>
        <w:rPr>
          <w:spacing w:val="-4"/>
          <w:sz w:val="20"/>
        </w:rPr>
      </w:pPr>
      <w:proofErr w:type="gramStart"/>
      <w:r w:rsidRPr="00C40679">
        <w:rPr>
          <w:b/>
          <w:spacing w:val="-4"/>
          <w:sz w:val="20"/>
        </w:rPr>
        <w:t>I. Graphing.</w:t>
      </w:r>
      <w:proofErr w:type="gramEnd"/>
      <w:r w:rsidRPr="00C40679">
        <w:rPr>
          <w:spacing w:val="-4"/>
          <w:sz w:val="20"/>
        </w:rPr>
        <w:t xml:space="preserve"> Use your graphing calculator to answer the questions below. </w:t>
      </w:r>
      <w:proofErr w:type="spellStart"/>
      <w:r w:rsidRPr="00C40679">
        <w:rPr>
          <w:spacing w:val="-4"/>
          <w:sz w:val="20"/>
        </w:rPr>
        <w:t>Althouth</w:t>
      </w:r>
      <w:proofErr w:type="spellEnd"/>
      <w:r w:rsidRPr="00C40679">
        <w:rPr>
          <w:spacing w:val="-4"/>
          <w:sz w:val="20"/>
        </w:rPr>
        <w:t xml:space="preserve"> each graph </w:t>
      </w:r>
      <w:proofErr w:type="gramStart"/>
      <w:r w:rsidRPr="00C40679">
        <w:rPr>
          <w:spacing w:val="-4"/>
          <w:sz w:val="20"/>
        </w:rPr>
        <w:t>will be given</w:t>
      </w:r>
      <w:proofErr w:type="gramEnd"/>
      <w:r w:rsidRPr="00C40679">
        <w:rPr>
          <w:spacing w:val="-4"/>
          <w:sz w:val="20"/>
        </w:rPr>
        <w:t xml:space="preserve"> in the formula of </w:t>
      </w:r>
      <m:oMath>
        <m:r>
          <m:rPr>
            <m:sty m:val="bi"/>
          </m:rPr>
          <w:rPr>
            <w:rFonts w:ascii="Cambria Math" w:hAnsi="Cambria Math"/>
            <w:spacing w:val="-4"/>
            <w:sz w:val="20"/>
          </w:rPr>
          <m:t>h=a</m:t>
        </m:r>
        <m:sSup>
          <m:sSupPr>
            <m:ctrlPr>
              <w:rPr>
                <w:rFonts w:ascii="Cambria Math" w:hAnsi="Cambria Math"/>
                <w:b/>
                <w:i/>
                <w:spacing w:val="-4"/>
                <w:sz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pacing w:val="-4"/>
                <w:sz w:val="20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  <w:spacing w:val="-4"/>
                <w:sz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pacing w:val="-4"/>
            <w:sz w:val="20"/>
          </w:rPr>
          <m:t>+bt+c</m:t>
        </m:r>
      </m:oMath>
      <w:r w:rsidRPr="00C40679">
        <w:rPr>
          <w:rFonts w:eastAsiaTheme="minorEastAsia"/>
          <w:b/>
          <w:spacing w:val="-4"/>
          <w:sz w:val="20"/>
        </w:rPr>
        <w:t xml:space="preserve"> </w:t>
      </w:r>
      <w:r w:rsidRPr="00C40679">
        <w:rPr>
          <w:rFonts w:eastAsiaTheme="minorEastAsia"/>
          <w:spacing w:val="-4"/>
          <w:sz w:val="20"/>
        </w:rPr>
        <w:t xml:space="preserve">(h for </w:t>
      </w:r>
      <w:proofErr w:type="spellStart"/>
      <w:r w:rsidRPr="00C40679">
        <w:rPr>
          <w:rFonts w:eastAsiaTheme="minorEastAsia"/>
          <w:spacing w:val="-4"/>
          <w:sz w:val="20"/>
        </w:rPr>
        <w:t>heigh</w:t>
      </w:r>
      <w:proofErr w:type="spellEnd"/>
      <w:r w:rsidRPr="00C40679">
        <w:rPr>
          <w:rFonts w:eastAsiaTheme="minorEastAsia"/>
          <w:spacing w:val="-4"/>
          <w:sz w:val="20"/>
        </w:rPr>
        <w:t xml:space="preserve">, t for time), you will need to graph them as </w:t>
      </w:r>
      <m:oMath>
        <m:r>
          <m:rPr>
            <m:sty m:val="bi"/>
          </m:rPr>
          <w:rPr>
            <w:rFonts w:ascii="Cambria Math" w:eastAsiaTheme="minorEastAsia" w:hAnsi="Cambria Math"/>
            <w:spacing w:val="-4"/>
            <w:sz w:val="20"/>
          </w:rPr>
          <m:t>y=a</m:t>
        </m:r>
        <m:sSup>
          <m:sSupPr>
            <m:ctrlPr>
              <w:rPr>
                <w:rFonts w:ascii="Cambria Math" w:eastAsiaTheme="minorEastAsia" w:hAnsi="Cambria Math"/>
                <w:b/>
                <w:i/>
                <w:spacing w:val="-4"/>
                <w:sz w:val="2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pacing w:val="-4"/>
                <w:sz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pacing w:val="-4"/>
                <w:sz w:val="20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pacing w:val="-4"/>
            <w:sz w:val="20"/>
          </w:rPr>
          <m:t>+bx+c</m:t>
        </m:r>
      </m:oMath>
      <w:r w:rsidRPr="00C40679">
        <w:rPr>
          <w:rFonts w:eastAsiaTheme="minorEastAsia"/>
          <w:b/>
          <w:spacing w:val="-4"/>
          <w:sz w:val="20"/>
        </w:rPr>
        <w:t xml:space="preserve"> </w:t>
      </w:r>
      <w:r w:rsidRPr="00C40679">
        <w:rPr>
          <w:rFonts w:eastAsiaTheme="minorEastAsia"/>
          <w:spacing w:val="-4"/>
          <w:sz w:val="20"/>
        </w:rPr>
        <w:t xml:space="preserve">on your calculator. Trace the graph of each problem, </w:t>
      </w:r>
      <w:proofErr w:type="gramStart"/>
      <w:r w:rsidRPr="00C40679">
        <w:rPr>
          <w:rFonts w:eastAsiaTheme="minorEastAsia"/>
          <w:spacing w:val="-4"/>
          <w:sz w:val="20"/>
        </w:rPr>
        <w:t>then</w:t>
      </w:r>
      <w:proofErr w:type="gramEnd"/>
      <w:r w:rsidRPr="00C40679">
        <w:rPr>
          <w:rFonts w:eastAsiaTheme="minorEastAsia"/>
          <w:spacing w:val="-4"/>
          <w:sz w:val="20"/>
        </w:rPr>
        <w:t xml:space="preserve"> answer the questions. The graph does not need to be perfect, just have a reasonably close height &amp; x-intercepts.</w:t>
      </w:r>
    </w:p>
    <w:p w:rsidR="00DF5B83" w:rsidRPr="00C40679" w:rsidRDefault="00DF5B83">
      <w:pPr>
        <w:rPr>
          <w:sz w:val="6"/>
        </w:rPr>
      </w:pPr>
    </w:p>
    <w:p w:rsidR="005C525B" w:rsidRPr="00C40679" w:rsidRDefault="00C40679" w:rsidP="00C40679">
      <w:pPr>
        <w:pStyle w:val="ListParagraph"/>
        <w:numPr>
          <w:ilvl w:val="0"/>
          <w:numId w:val="4"/>
        </w:numPr>
        <w:spacing w:line="360" w:lineRule="auto"/>
        <w:rPr>
          <w:b/>
        </w:rPr>
      </w:pPr>
      <w:r>
        <w:rPr>
          <w:noProof/>
          <w:sz w:val="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6985</wp:posOffset>
            </wp:positionV>
            <wp:extent cx="1998980" cy="1887855"/>
            <wp:effectExtent l="19050" t="0" r="1270" b="0"/>
            <wp:wrapTight wrapText="bothSides">
              <wp:wrapPolygon edited="0">
                <wp:start x="-206" y="0"/>
                <wp:lineTo x="-206" y="21360"/>
                <wp:lineTo x="21614" y="21360"/>
                <wp:lineTo x="21614" y="0"/>
                <wp:lineTo x="-206" y="0"/>
              </wp:wrapPolygon>
            </wp:wrapTight>
            <wp:docPr id="5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188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bi"/>
          </m:rPr>
          <w:rPr>
            <w:rFonts w:ascii="Cambria Math" w:hAnsi="Cambria Math"/>
          </w:rPr>
          <m:t>h=-16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+8</m:t>
        </m:r>
        <m:r>
          <m:rPr>
            <m:sty m:val="bi"/>
          </m:rPr>
          <w:rPr>
            <w:rFonts w:ascii="Cambria Math" w:hAnsi="Cambria Math"/>
          </w:rPr>
          <m:t>t+5</m:t>
        </m:r>
      </m:oMath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Graph the parabola on your calculator, then sketch here:</w:t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What is the vertex?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Is this a minimum or a maximum?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What is the height after 1 second?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spacing w:line="360" w:lineRule="auto"/>
        <w:rPr>
          <w:b/>
        </w:rPr>
      </w:pPr>
      <w:r>
        <w:t>How many x-intercepts are there?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  <w:r>
        <w:br/>
      </w:r>
      <w:r>
        <w:br/>
        <w:t>What are they?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4"/>
        </w:numPr>
        <w:tabs>
          <w:tab w:val="left" w:pos="7200"/>
        </w:tabs>
        <w:rPr>
          <w:b/>
        </w:rPr>
      </w:pPr>
      <w:r>
        <w:t>At what time did the ball hit the ground?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Default="00C40679" w:rsidP="00C40679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4565650</wp:posOffset>
            </wp:positionH>
            <wp:positionV relativeFrom="paragraph">
              <wp:posOffset>167640</wp:posOffset>
            </wp:positionV>
            <wp:extent cx="1999615" cy="1892300"/>
            <wp:effectExtent l="19050" t="0" r="635" b="0"/>
            <wp:wrapTight wrapText="bothSides">
              <wp:wrapPolygon edited="0">
                <wp:start x="-206" y="0"/>
                <wp:lineTo x="-206" y="21310"/>
                <wp:lineTo x="21607" y="21310"/>
                <wp:lineTo x="21607" y="0"/>
                <wp:lineTo x="-206" y="0"/>
              </wp:wrapPolygon>
            </wp:wrapTight>
            <wp:docPr id="18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679" w:rsidRPr="00C40679" w:rsidRDefault="00C40679" w:rsidP="00C40679">
      <w:pPr>
        <w:pStyle w:val="ListParagraph"/>
        <w:numPr>
          <w:ilvl w:val="0"/>
          <w:numId w:val="4"/>
        </w:numPr>
        <w:spacing w:line="360" w:lineRule="auto"/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h=-4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+t+8</m:t>
        </m:r>
      </m:oMath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Graph the parabola on your calculator, then sketch here:</w:t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What is the vertex?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Is this a minimum or a maximum?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What is the height after 1 second?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spacing w:line="360" w:lineRule="auto"/>
        <w:rPr>
          <w:b/>
        </w:rPr>
      </w:pPr>
      <w:r>
        <w:t>How many x-intercepts are there?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  <w:r>
        <w:br/>
      </w:r>
      <w:r>
        <w:br/>
        <w:t>What are they?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5"/>
        </w:numPr>
        <w:tabs>
          <w:tab w:val="left" w:pos="7200"/>
        </w:tabs>
        <w:rPr>
          <w:b/>
        </w:rPr>
      </w:pPr>
      <w:r>
        <w:t>At what time did the ball hit the ground?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Default="00C40679" w:rsidP="00C40679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4565650</wp:posOffset>
            </wp:positionH>
            <wp:positionV relativeFrom="paragraph">
              <wp:posOffset>167640</wp:posOffset>
            </wp:positionV>
            <wp:extent cx="1999615" cy="1892300"/>
            <wp:effectExtent l="19050" t="0" r="635" b="0"/>
            <wp:wrapTight wrapText="bothSides">
              <wp:wrapPolygon edited="0">
                <wp:start x="-206" y="0"/>
                <wp:lineTo x="-206" y="21310"/>
                <wp:lineTo x="21607" y="21310"/>
                <wp:lineTo x="21607" y="0"/>
                <wp:lineTo x="-206" y="0"/>
              </wp:wrapPolygon>
            </wp:wrapTight>
            <wp:docPr id="6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679" w:rsidRPr="00C40679" w:rsidRDefault="00C40679" w:rsidP="00C40679">
      <w:pPr>
        <w:pStyle w:val="ListParagraph"/>
        <w:numPr>
          <w:ilvl w:val="0"/>
          <w:numId w:val="4"/>
        </w:numPr>
        <w:spacing w:line="360" w:lineRule="auto"/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h=-9.1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-3</m:t>
        </m:r>
        <m:r>
          <m:rPr>
            <m:sty m:val="bi"/>
          </m:rPr>
          <w:rPr>
            <w:rFonts w:ascii="Cambria Math" w:hAnsi="Cambria Math"/>
          </w:rPr>
          <m:t>t+7</m:t>
        </m:r>
      </m:oMath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Graph the parabola on your calculator, then sketch here:</w:t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What is the vertex?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Is this a minimum or a maximum?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What is the height after 1 second?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spacing w:line="360" w:lineRule="auto"/>
        <w:rPr>
          <w:b/>
        </w:rPr>
      </w:pPr>
      <w:r>
        <w:t>How many x-intercepts are there?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  <w:r>
        <w:br/>
      </w:r>
      <w:r>
        <w:br/>
        <w:t>What are they?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Pr="00C40679" w:rsidRDefault="00C40679" w:rsidP="00C40679">
      <w:pPr>
        <w:pStyle w:val="ListParagraph"/>
        <w:numPr>
          <w:ilvl w:val="1"/>
          <w:numId w:val="6"/>
        </w:numPr>
        <w:tabs>
          <w:tab w:val="left" w:pos="7200"/>
        </w:tabs>
        <w:rPr>
          <w:b/>
        </w:rPr>
      </w:pPr>
      <w:r>
        <w:t>At what time did the ball hit the ground?</w:t>
      </w:r>
      <w:r w:rsidRPr="00C40679">
        <w:rPr>
          <w:u w:val="single"/>
        </w:rPr>
        <w:t xml:space="preserve"> </w:t>
      </w:r>
      <w:r>
        <w:rPr>
          <w:u w:val="single"/>
        </w:rPr>
        <w:tab/>
      </w:r>
    </w:p>
    <w:p w:rsidR="00C40679" w:rsidRDefault="00C40679" w:rsidP="00C40679"/>
    <w:p w:rsidR="005C525B" w:rsidRPr="000B3559" w:rsidRDefault="005C525B" w:rsidP="00C40679">
      <w:pPr>
        <w:rPr>
          <w:b/>
          <w:i/>
          <w:sz w:val="24"/>
        </w:rPr>
      </w:pPr>
      <w:r w:rsidRPr="000B3559">
        <w:rPr>
          <w:b/>
          <w:sz w:val="24"/>
        </w:rPr>
        <w:t xml:space="preserve">II. </w:t>
      </w:r>
      <w:r>
        <w:rPr>
          <w:sz w:val="24"/>
        </w:rPr>
        <w:t xml:space="preserve">If Billy threw a baseball straight up in the air, releasing it </w:t>
      </w:r>
      <w:proofErr w:type="spellStart"/>
      <w:r>
        <w:rPr>
          <w:sz w:val="24"/>
        </w:rPr>
        <w:t>updwards</w:t>
      </w:r>
      <w:proofErr w:type="spellEnd"/>
      <w:r>
        <w:rPr>
          <w:sz w:val="24"/>
        </w:rPr>
        <w:t xml:space="preserve"> at a height of 6 feet and at a speed of 20 feet/second, what would the equation for its height be? (Assume Billy is throwing the ball on Earth with normal gravity.</w:t>
      </w:r>
      <w:proofErr w:type="gramStart"/>
      <w:r>
        <w:rPr>
          <w:sz w:val="24"/>
        </w:rPr>
        <w:t xml:space="preserve">)  </w:t>
      </w:r>
      <w:proofErr w:type="gramEnd"/>
      <w:r>
        <w:rPr>
          <w:b/>
          <w:i/>
          <w:sz w:val="24"/>
        </w:rPr>
        <w:t xml:space="preserve">h </w:t>
      </w:r>
      <w:proofErr w:type="gramStart"/>
      <w:r>
        <w:rPr>
          <w:b/>
          <w:i/>
          <w:sz w:val="24"/>
        </w:rPr>
        <w:t xml:space="preserve">=  </w:t>
      </w:r>
      <w:r>
        <w:rPr>
          <w:sz w:val="24"/>
        </w:rPr>
        <w:t>–</w:t>
      </w:r>
      <w:proofErr w:type="gramEnd"/>
      <w:r>
        <w:rPr>
          <w:sz w:val="24"/>
        </w:rPr>
        <w:t xml:space="preserve"> </w:t>
      </w:r>
      <w:r>
        <w:rPr>
          <w:b/>
          <w:i/>
          <w:sz w:val="24"/>
        </w:rPr>
        <w:t>16t</w:t>
      </w:r>
      <w:r>
        <w:rPr>
          <w:b/>
          <w:i/>
          <w:sz w:val="24"/>
          <w:vertAlign w:val="superscript"/>
        </w:rPr>
        <w:t>2</w:t>
      </w:r>
      <w:r>
        <w:rPr>
          <w:b/>
          <w:i/>
          <w:sz w:val="24"/>
        </w:rPr>
        <w:t xml:space="preserve"> + </w:t>
      </w:r>
      <w:r>
        <w:rPr>
          <w:sz w:val="24"/>
        </w:rPr>
        <w:t xml:space="preserve">________ </w:t>
      </w:r>
      <w:r>
        <w:rPr>
          <w:b/>
          <w:i/>
          <w:sz w:val="24"/>
        </w:rPr>
        <w:t>t + _________</w:t>
      </w:r>
    </w:p>
    <w:p w:rsidR="005C525B" w:rsidRDefault="005C525B" w:rsidP="005C525B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 w:rsidRPr="000B355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24988</wp:posOffset>
            </wp:positionH>
            <wp:positionV relativeFrom="paragraph">
              <wp:posOffset>4387</wp:posOffset>
            </wp:positionV>
            <wp:extent cx="1643495" cy="1555668"/>
            <wp:effectExtent l="19050" t="0" r="0" b="0"/>
            <wp:wrapSquare wrapText="bothSides"/>
            <wp:docPr id="15" name="Picture 2" descr="http://www.pleacher.com/mp/mgifs/gifs2/grap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eacher.com/mp/mgifs/gifs2/graph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351" t="5469" r="9192" b="5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95" cy="1555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3559">
        <w:rPr>
          <w:sz w:val="24"/>
        </w:rPr>
        <w:t>Graph this to the left.</w:t>
      </w:r>
    </w:p>
    <w:p w:rsidR="005C525B" w:rsidRDefault="005C525B" w:rsidP="005C525B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Write the two solutions (roots).</w:t>
      </w:r>
    </w:p>
    <w:p w:rsidR="005C525B" w:rsidRPr="000B3559" w:rsidRDefault="005C525B" w:rsidP="005C525B">
      <w:pPr>
        <w:pStyle w:val="ListParagraph"/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Explain at what time the ball will hit earth (h=0).</w:t>
      </w:r>
    </w:p>
    <w:p w:rsidR="005C525B" w:rsidRDefault="005C525B" w:rsidP="005C525B">
      <w:pPr>
        <w:spacing w:line="360" w:lineRule="auto"/>
        <w:rPr>
          <w:sz w:val="24"/>
        </w:rPr>
      </w:pPr>
    </w:p>
    <w:p w:rsidR="005C525B" w:rsidRDefault="005C525B">
      <w:pPr>
        <w:sectPr w:rsidR="005C525B" w:rsidSect="008D1D28">
          <w:footerReference w:type="default" r:id="rId9"/>
          <w:pgSz w:w="12240" w:h="15840"/>
          <w:pgMar w:top="720" w:right="720" w:bottom="720" w:left="720" w:header="720" w:footer="202" w:gutter="0"/>
          <w:cols w:space="720"/>
          <w:docGrid w:linePitch="360"/>
        </w:sectPr>
      </w:pPr>
    </w:p>
    <w:p w:rsidR="000B3559" w:rsidRDefault="005C525B" w:rsidP="005C525B">
      <w:pPr>
        <w:tabs>
          <w:tab w:val="left" w:pos="2394"/>
        </w:tabs>
        <w:rPr>
          <w:sz w:val="24"/>
        </w:rPr>
      </w:pPr>
      <w:r>
        <w:rPr>
          <w:sz w:val="24"/>
        </w:rPr>
        <w:lastRenderedPageBreak/>
        <w:tab/>
      </w:r>
    </w:p>
    <w:p w:rsidR="004A1C66" w:rsidRPr="00DF5B83" w:rsidRDefault="000B3559" w:rsidP="00DF5B83">
      <w:pPr>
        <w:spacing w:line="360" w:lineRule="auto"/>
        <w:rPr>
          <w:sz w:val="24"/>
        </w:rPr>
      </w:pPr>
      <w:r w:rsidRPr="000B3559">
        <w:rPr>
          <w:b/>
          <w:sz w:val="24"/>
        </w:rPr>
        <w:t>I</w:t>
      </w:r>
      <w:r>
        <w:rPr>
          <w:b/>
          <w:sz w:val="24"/>
        </w:rPr>
        <w:t>I</w:t>
      </w:r>
      <w:r w:rsidRPr="000B3559">
        <w:rPr>
          <w:b/>
          <w:sz w:val="24"/>
        </w:rPr>
        <w:t xml:space="preserve">I. </w:t>
      </w:r>
      <w:r w:rsidR="00DF5B83" w:rsidRPr="00DF5B83">
        <w:rPr>
          <w:sz w:val="24"/>
        </w:rPr>
        <w:t xml:space="preserve">Below are equations for four different balls that </w:t>
      </w:r>
      <w:proofErr w:type="gramStart"/>
      <w:r w:rsidR="00DF5B83" w:rsidRPr="00DF5B83">
        <w:rPr>
          <w:sz w:val="24"/>
        </w:rPr>
        <w:t>were released</w:t>
      </w:r>
      <w:proofErr w:type="gramEnd"/>
      <w:r w:rsidR="00DF5B83" w:rsidRPr="00DF5B83">
        <w:rPr>
          <w:sz w:val="24"/>
        </w:rPr>
        <w:t xml:space="preserve"> under slightly different conditions. Explain each one.</w:t>
      </w:r>
    </w:p>
    <w:tbl>
      <w:tblPr>
        <w:tblStyle w:val="TableGrid"/>
        <w:tblW w:w="14688" w:type="dxa"/>
        <w:tblLook w:val="04A0"/>
      </w:tblPr>
      <w:tblGrid>
        <w:gridCol w:w="2829"/>
        <w:gridCol w:w="2964"/>
        <w:gridCol w:w="2965"/>
        <w:gridCol w:w="2965"/>
        <w:gridCol w:w="2965"/>
      </w:tblGrid>
      <w:tr w:rsidR="00DF5B83" w:rsidRPr="00DF5B83" w:rsidTr="00D3072C">
        <w:tc>
          <w:tcPr>
            <w:tcW w:w="2829" w:type="dxa"/>
            <w:tcBorders>
              <w:top w:val="single" w:sz="12" w:space="0" w:color="auto"/>
              <w:left w:val="single" w:sz="12" w:space="0" w:color="auto"/>
            </w:tcBorders>
          </w:tcPr>
          <w:p w:rsidR="00DF5B83" w:rsidRPr="00DF5B83" w:rsidRDefault="00DF5B83">
            <w:pPr>
              <w:rPr>
                <w:b/>
              </w:rPr>
            </w:pPr>
            <w:r>
              <w:rPr>
                <w:b/>
              </w:rPr>
              <w:t xml:space="preserve">Question: </w:t>
            </w:r>
            <w:r w:rsidRPr="00DF5B83">
              <w:t>answer to right</w:t>
            </w:r>
          </w:p>
        </w:tc>
        <w:tc>
          <w:tcPr>
            <w:tcW w:w="2964" w:type="dxa"/>
            <w:tcBorders>
              <w:top w:val="single" w:sz="12" w:space="0" w:color="auto"/>
            </w:tcBorders>
          </w:tcPr>
          <w:p w:rsidR="00DF5B83" w:rsidRPr="005C525B" w:rsidRDefault="00D3072C" w:rsidP="00DB4A69">
            <w:pPr>
              <w:rPr>
                <w:b/>
                <w:sz w:val="24"/>
              </w:rPr>
            </w:pPr>
            <w:r>
              <w:rPr>
                <w:rFonts w:eastAsiaTheme="minorEastAsia"/>
                <w:sz w:val="24"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+40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t+10</m:t>
              </m:r>
            </m:oMath>
          </w:p>
        </w:tc>
        <w:tc>
          <w:tcPr>
            <w:tcW w:w="2965" w:type="dxa"/>
            <w:tcBorders>
              <w:top w:val="single" w:sz="12" w:space="0" w:color="auto"/>
            </w:tcBorders>
          </w:tcPr>
          <w:p w:rsidR="00DF5B83" w:rsidRPr="005C525B" w:rsidRDefault="00D3072C" w:rsidP="00DB4A69">
            <w:pPr>
              <w:rPr>
                <w:b/>
                <w:sz w:val="24"/>
              </w:rPr>
            </w:pPr>
            <w:r>
              <w:rPr>
                <w:rFonts w:eastAsiaTheme="minorEastAsia"/>
                <w:sz w:val="24"/>
              </w:rPr>
              <w:t xml:space="preserve">B)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-40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t+10</m:t>
              </m:r>
            </m:oMath>
          </w:p>
        </w:tc>
        <w:tc>
          <w:tcPr>
            <w:tcW w:w="2965" w:type="dxa"/>
            <w:tcBorders>
              <w:top w:val="single" w:sz="12" w:space="0" w:color="auto"/>
            </w:tcBorders>
          </w:tcPr>
          <w:p w:rsidR="00DF5B83" w:rsidRPr="005C525B" w:rsidRDefault="00D3072C" w:rsidP="00DF5B83">
            <w:pPr>
              <w:rPr>
                <w:b/>
                <w:sz w:val="24"/>
              </w:rPr>
            </w:pPr>
            <w:r>
              <w:rPr>
                <w:rFonts w:eastAsiaTheme="minorEastAsia"/>
                <w:sz w:val="24"/>
              </w:rPr>
              <w:t xml:space="preserve">C)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+40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t</m:t>
              </m:r>
            </m:oMath>
          </w:p>
        </w:tc>
        <w:tc>
          <w:tcPr>
            <w:tcW w:w="2965" w:type="dxa"/>
            <w:tcBorders>
              <w:top w:val="single" w:sz="12" w:space="0" w:color="auto"/>
              <w:right w:val="single" w:sz="12" w:space="0" w:color="auto"/>
            </w:tcBorders>
          </w:tcPr>
          <w:p w:rsidR="00DF5B83" w:rsidRPr="005C525B" w:rsidRDefault="00D3072C" w:rsidP="00DF5B83">
            <w:pPr>
              <w:rPr>
                <w:b/>
                <w:sz w:val="24"/>
              </w:rPr>
            </w:pPr>
            <w:r>
              <w:rPr>
                <w:rFonts w:eastAsiaTheme="minorEastAsia"/>
                <w:sz w:val="24"/>
              </w:rPr>
              <w:t xml:space="preserve">D)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+10</m:t>
              </m:r>
            </m:oMath>
          </w:p>
        </w:tc>
      </w:tr>
      <w:tr w:rsidR="00DB4A69" w:rsidTr="00D3072C">
        <w:tc>
          <w:tcPr>
            <w:tcW w:w="2829" w:type="dxa"/>
            <w:tcBorders>
              <w:left w:val="single" w:sz="12" w:space="0" w:color="auto"/>
            </w:tcBorders>
          </w:tcPr>
          <w:p w:rsidR="00DB4A69" w:rsidRPr="00DB4A69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1. What are </w:t>
            </w:r>
            <w:proofErr w:type="gramStart"/>
            <w:r>
              <w:rPr>
                <w:sz w:val="20"/>
              </w:rPr>
              <w:t xml:space="preserve">the </w:t>
            </w:r>
            <w:proofErr w:type="spellStart"/>
            <w:r>
              <w:rPr>
                <w:i/>
                <w:sz w:val="20"/>
              </w:rPr>
              <w:t>a</w:t>
            </w:r>
            <w:proofErr w:type="spellEnd"/>
            <w:proofErr w:type="gram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b, </w:t>
            </w:r>
            <w:r>
              <w:rPr>
                <w:sz w:val="20"/>
              </w:rPr>
              <w:t xml:space="preserve">&amp; </w:t>
            </w:r>
            <w:r>
              <w:rPr>
                <w:i/>
                <w:sz w:val="20"/>
              </w:rPr>
              <w:t>c</w:t>
            </w:r>
            <w:r>
              <w:rPr>
                <w:sz w:val="20"/>
              </w:rPr>
              <w:t xml:space="preserve"> values of the quadratic equation?</w:t>
            </w:r>
          </w:p>
        </w:tc>
        <w:tc>
          <w:tcPr>
            <w:tcW w:w="2964" w:type="dxa"/>
          </w:tcPr>
          <w:p w:rsidR="00DB4A69" w:rsidRPr="00DB4A69" w:rsidRDefault="00DB4A69" w:rsidP="00DB4A69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  <w:tc>
          <w:tcPr>
            <w:tcW w:w="2965" w:type="dxa"/>
          </w:tcPr>
          <w:p w:rsidR="00DB4A69" w:rsidRPr="00DB4A69" w:rsidRDefault="00DB4A69" w:rsidP="00EF224C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  <w:tc>
          <w:tcPr>
            <w:tcW w:w="2965" w:type="dxa"/>
          </w:tcPr>
          <w:p w:rsidR="00DB4A69" w:rsidRPr="00DB4A69" w:rsidRDefault="00DB4A69" w:rsidP="00EF224C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  <w:tc>
          <w:tcPr>
            <w:tcW w:w="2965" w:type="dxa"/>
            <w:tcBorders>
              <w:right w:val="single" w:sz="12" w:space="0" w:color="auto"/>
            </w:tcBorders>
          </w:tcPr>
          <w:p w:rsidR="00DB4A69" w:rsidRPr="00DB4A69" w:rsidRDefault="00DB4A69" w:rsidP="00EF224C">
            <w:pPr>
              <w:rPr>
                <w:i/>
              </w:rPr>
            </w:pPr>
            <w:r>
              <w:rPr>
                <w:i/>
              </w:rPr>
              <w:t>a=              b=             c=</w:t>
            </w:r>
          </w:p>
        </w:tc>
      </w:tr>
      <w:tr w:rsidR="00DF5B83" w:rsidTr="00D3072C">
        <w:tc>
          <w:tcPr>
            <w:tcW w:w="2829" w:type="dxa"/>
            <w:tcBorders>
              <w:left w:val="single" w:sz="12" w:space="0" w:color="auto"/>
            </w:tcBorders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</w:t>
            </w:r>
            <w:r w:rsidR="00DF5B83" w:rsidRPr="00DF5B83">
              <w:rPr>
                <w:sz w:val="20"/>
              </w:rPr>
              <w:t>. What is the starting height?</w:t>
            </w:r>
          </w:p>
          <w:p w:rsidR="00DF5B83" w:rsidRPr="00DF5B83" w:rsidRDefault="00DF5B83" w:rsidP="005C525B">
            <w:pPr>
              <w:spacing w:line="276" w:lineRule="auto"/>
              <w:rPr>
                <w:sz w:val="20"/>
              </w:rPr>
            </w:pPr>
          </w:p>
        </w:tc>
        <w:tc>
          <w:tcPr>
            <w:tcW w:w="2964" w:type="dxa"/>
          </w:tcPr>
          <w:p w:rsidR="00DF5B83" w:rsidRDefault="00DF5B83"/>
        </w:tc>
        <w:tc>
          <w:tcPr>
            <w:tcW w:w="2965" w:type="dxa"/>
          </w:tcPr>
          <w:p w:rsidR="00DF5B83" w:rsidRDefault="00DF5B83"/>
        </w:tc>
        <w:tc>
          <w:tcPr>
            <w:tcW w:w="2965" w:type="dxa"/>
          </w:tcPr>
          <w:p w:rsidR="00DF5B83" w:rsidRDefault="00DF5B83"/>
        </w:tc>
        <w:tc>
          <w:tcPr>
            <w:tcW w:w="2965" w:type="dxa"/>
            <w:tcBorders>
              <w:right w:val="single" w:sz="12" w:space="0" w:color="auto"/>
            </w:tcBorders>
          </w:tcPr>
          <w:p w:rsidR="00DF5B83" w:rsidRDefault="00DF5B83"/>
        </w:tc>
      </w:tr>
      <w:tr w:rsidR="00DF5B83" w:rsidTr="00D3072C">
        <w:tc>
          <w:tcPr>
            <w:tcW w:w="2829" w:type="dxa"/>
            <w:tcBorders>
              <w:left w:val="single" w:sz="12" w:space="0" w:color="auto"/>
            </w:tcBorders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DF5B83">
              <w:rPr>
                <w:sz w:val="20"/>
              </w:rPr>
              <w:t>. What is the starting speed?</w:t>
            </w:r>
          </w:p>
          <w:p w:rsidR="00DF5B83" w:rsidRPr="00DF5B83" w:rsidRDefault="00DF5B83" w:rsidP="005C525B">
            <w:pPr>
              <w:spacing w:line="276" w:lineRule="auto"/>
              <w:rPr>
                <w:sz w:val="20"/>
              </w:rPr>
            </w:pPr>
          </w:p>
        </w:tc>
        <w:tc>
          <w:tcPr>
            <w:tcW w:w="2964" w:type="dxa"/>
          </w:tcPr>
          <w:p w:rsidR="00DF5B83" w:rsidRDefault="00DF5B83"/>
        </w:tc>
        <w:tc>
          <w:tcPr>
            <w:tcW w:w="2965" w:type="dxa"/>
          </w:tcPr>
          <w:p w:rsidR="00DF5B83" w:rsidRDefault="00DF5B83"/>
        </w:tc>
        <w:tc>
          <w:tcPr>
            <w:tcW w:w="2965" w:type="dxa"/>
          </w:tcPr>
          <w:p w:rsidR="00DF5B83" w:rsidRDefault="00DF5B83"/>
        </w:tc>
        <w:tc>
          <w:tcPr>
            <w:tcW w:w="2965" w:type="dxa"/>
            <w:tcBorders>
              <w:right w:val="single" w:sz="12" w:space="0" w:color="auto"/>
            </w:tcBorders>
          </w:tcPr>
          <w:p w:rsidR="00DF5B83" w:rsidRDefault="00DF5B83"/>
        </w:tc>
      </w:tr>
      <w:tr w:rsidR="00DF5B83" w:rsidTr="00D3072C">
        <w:tc>
          <w:tcPr>
            <w:tcW w:w="2829" w:type="dxa"/>
            <w:tcBorders>
              <w:left w:val="single" w:sz="12" w:space="0" w:color="auto"/>
            </w:tcBorders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DF5B83">
              <w:rPr>
                <w:sz w:val="20"/>
              </w:rPr>
              <w:t xml:space="preserve">. How </w:t>
            </w:r>
            <w:proofErr w:type="gramStart"/>
            <w:r w:rsidR="00DF5B83">
              <w:rPr>
                <w:sz w:val="20"/>
              </w:rPr>
              <w:t>was the ball released</w:t>
            </w:r>
            <w:proofErr w:type="gramEnd"/>
            <w:r w:rsidR="00DF5B83">
              <w:rPr>
                <w:sz w:val="20"/>
              </w:rPr>
              <w:t>?</w:t>
            </w:r>
            <w:r w:rsidR="00DF5B83">
              <w:rPr>
                <w:sz w:val="20"/>
              </w:rPr>
              <w:br/>
            </w:r>
            <w:r w:rsidR="00DF5B83" w:rsidRPr="00DF5B83">
              <w:rPr>
                <w:sz w:val="18"/>
              </w:rPr>
              <w:t>(thrown up, down, or dropped)</w:t>
            </w:r>
          </w:p>
        </w:tc>
        <w:tc>
          <w:tcPr>
            <w:tcW w:w="2964" w:type="dxa"/>
          </w:tcPr>
          <w:p w:rsidR="00DF5B83" w:rsidRDefault="00DF5B83"/>
        </w:tc>
        <w:tc>
          <w:tcPr>
            <w:tcW w:w="2965" w:type="dxa"/>
          </w:tcPr>
          <w:p w:rsidR="00DF5B83" w:rsidRDefault="00DF5B83"/>
        </w:tc>
        <w:tc>
          <w:tcPr>
            <w:tcW w:w="2965" w:type="dxa"/>
          </w:tcPr>
          <w:p w:rsidR="00DF5B83" w:rsidRDefault="00DF5B83"/>
        </w:tc>
        <w:tc>
          <w:tcPr>
            <w:tcW w:w="2965" w:type="dxa"/>
            <w:tcBorders>
              <w:right w:val="single" w:sz="12" w:space="0" w:color="auto"/>
            </w:tcBorders>
          </w:tcPr>
          <w:p w:rsidR="00DF5B83" w:rsidRDefault="00DF5B83"/>
        </w:tc>
      </w:tr>
      <w:tr w:rsidR="00DF5B83" w:rsidTr="00D3072C">
        <w:tc>
          <w:tcPr>
            <w:tcW w:w="2829" w:type="dxa"/>
            <w:tcBorders>
              <w:left w:val="single" w:sz="12" w:space="0" w:color="auto"/>
            </w:tcBorders>
          </w:tcPr>
          <w:p w:rsidR="00DF5B83" w:rsidRDefault="00DB4A69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DF5B83">
              <w:rPr>
                <w:sz w:val="20"/>
              </w:rPr>
              <w:t>.</w:t>
            </w:r>
            <w:r>
              <w:rPr>
                <w:sz w:val="20"/>
              </w:rPr>
              <w:t xml:space="preserve"> Graph the arc of the ball’s projectile motion (parabola) </w:t>
            </w:r>
            <w:r w:rsidR="005C525B">
              <w:rPr>
                <w:sz w:val="20"/>
              </w:rPr>
              <w:t>for each equation</w:t>
            </w:r>
          </w:p>
        </w:tc>
        <w:tc>
          <w:tcPr>
            <w:tcW w:w="2964" w:type="dxa"/>
          </w:tcPr>
          <w:p w:rsidR="00DF5B83" w:rsidRDefault="00DB4A69">
            <w:r w:rsidRPr="00DB4A69">
              <w:rPr>
                <w:noProof/>
              </w:rPr>
              <w:drawing>
                <wp:inline distT="0" distB="0" distL="0" distR="0">
                  <wp:extent cx="1647825" cy="1554935"/>
                  <wp:effectExtent l="19050" t="0" r="0" b="0"/>
                  <wp:docPr id="12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5" w:type="dxa"/>
          </w:tcPr>
          <w:p w:rsidR="00DF5B83" w:rsidRDefault="00DB4A69">
            <w:r w:rsidRPr="00DB4A69">
              <w:rPr>
                <w:noProof/>
              </w:rPr>
              <w:drawing>
                <wp:inline distT="0" distB="0" distL="0" distR="0">
                  <wp:extent cx="1647825" cy="1554935"/>
                  <wp:effectExtent l="19050" t="0" r="0" b="0"/>
                  <wp:docPr id="13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5" w:type="dxa"/>
          </w:tcPr>
          <w:p w:rsidR="00DF5B83" w:rsidRDefault="00DB4A69">
            <w:r w:rsidRPr="00DB4A69">
              <w:rPr>
                <w:noProof/>
              </w:rPr>
              <w:drawing>
                <wp:inline distT="0" distB="0" distL="0" distR="0">
                  <wp:extent cx="1647825" cy="1554935"/>
                  <wp:effectExtent l="19050" t="0" r="0" b="0"/>
                  <wp:docPr id="2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5" w:type="dxa"/>
            <w:tcBorders>
              <w:right w:val="single" w:sz="12" w:space="0" w:color="auto"/>
            </w:tcBorders>
          </w:tcPr>
          <w:p w:rsidR="00DF5B83" w:rsidRDefault="00DB4A69">
            <w:r w:rsidRPr="00DB4A69">
              <w:rPr>
                <w:noProof/>
              </w:rPr>
              <w:drawing>
                <wp:inline distT="0" distB="0" distL="0" distR="0">
                  <wp:extent cx="1647825" cy="1554935"/>
                  <wp:effectExtent l="19050" t="0" r="0" b="0"/>
                  <wp:docPr id="3" name="Picture 2" descr="http://www.pleacher.com/mp/mgifs/gifs2/graph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leacher.com/mp/mgifs/gifs2/graph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351" t="5469" r="9192" b="5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512" cy="155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25B" w:rsidTr="00D3072C">
        <w:tc>
          <w:tcPr>
            <w:tcW w:w="2829" w:type="dxa"/>
            <w:tcBorders>
              <w:left w:val="single" w:sz="12" w:space="0" w:color="auto"/>
            </w:tcBorders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6. What is the vertex of the parabola? </w:t>
            </w:r>
          </w:p>
        </w:tc>
        <w:tc>
          <w:tcPr>
            <w:tcW w:w="2964" w:type="dxa"/>
          </w:tcPr>
          <w:p w:rsidR="005C525B" w:rsidRPr="00DB4A69" w:rsidRDefault="005C525B"/>
        </w:tc>
        <w:tc>
          <w:tcPr>
            <w:tcW w:w="2965" w:type="dxa"/>
          </w:tcPr>
          <w:p w:rsidR="005C525B" w:rsidRPr="00DB4A69" w:rsidRDefault="005C525B"/>
        </w:tc>
        <w:tc>
          <w:tcPr>
            <w:tcW w:w="2965" w:type="dxa"/>
          </w:tcPr>
          <w:p w:rsidR="005C525B" w:rsidRPr="00DB4A69" w:rsidRDefault="005C525B"/>
        </w:tc>
        <w:tc>
          <w:tcPr>
            <w:tcW w:w="2965" w:type="dxa"/>
            <w:tcBorders>
              <w:right w:val="single" w:sz="12" w:space="0" w:color="auto"/>
            </w:tcBorders>
          </w:tcPr>
          <w:p w:rsidR="005C525B" w:rsidRPr="00DB4A69" w:rsidRDefault="005C525B"/>
        </w:tc>
      </w:tr>
      <w:tr w:rsidR="005C525B" w:rsidTr="00D3072C">
        <w:tc>
          <w:tcPr>
            <w:tcW w:w="2829" w:type="dxa"/>
            <w:tcBorders>
              <w:left w:val="single" w:sz="12" w:space="0" w:color="auto"/>
            </w:tcBorders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7. Is the vertex a minimum or a </w:t>
            </w:r>
            <w:proofErr w:type="gramStart"/>
            <w:r>
              <w:rPr>
                <w:sz w:val="20"/>
              </w:rPr>
              <w:t>maximum?</w:t>
            </w:r>
            <w:proofErr w:type="gramEnd"/>
          </w:p>
        </w:tc>
        <w:tc>
          <w:tcPr>
            <w:tcW w:w="2964" w:type="dxa"/>
          </w:tcPr>
          <w:p w:rsidR="005C525B" w:rsidRPr="00DB4A69" w:rsidRDefault="005C525B"/>
        </w:tc>
        <w:tc>
          <w:tcPr>
            <w:tcW w:w="2965" w:type="dxa"/>
          </w:tcPr>
          <w:p w:rsidR="005C525B" w:rsidRPr="00DB4A69" w:rsidRDefault="005C525B"/>
        </w:tc>
        <w:tc>
          <w:tcPr>
            <w:tcW w:w="2965" w:type="dxa"/>
          </w:tcPr>
          <w:p w:rsidR="005C525B" w:rsidRPr="00DB4A69" w:rsidRDefault="005C525B"/>
        </w:tc>
        <w:tc>
          <w:tcPr>
            <w:tcW w:w="2965" w:type="dxa"/>
            <w:tcBorders>
              <w:right w:val="single" w:sz="12" w:space="0" w:color="auto"/>
            </w:tcBorders>
          </w:tcPr>
          <w:p w:rsidR="005C525B" w:rsidRPr="00DB4A69" w:rsidRDefault="005C525B"/>
        </w:tc>
      </w:tr>
      <w:tr w:rsidR="005C525B" w:rsidTr="00D3072C">
        <w:tc>
          <w:tcPr>
            <w:tcW w:w="2829" w:type="dxa"/>
            <w:tcBorders>
              <w:left w:val="single" w:sz="12" w:space="0" w:color="auto"/>
              <w:bottom w:val="single" w:sz="12" w:space="0" w:color="auto"/>
            </w:tcBorders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8. What is the height of the ball after 0.5 second?</w:t>
            </w:r>
          </w:p>
        </w:tc>
        <w:tc>
          <w:tcPr>
            <w:tcW w:w="2964" w:type="dxa"/>
            <w:tcBorders>
              <w:bottom w:val="single" w:sz="12" w:space="0" w:color="auto"/>
            </w:tcBorders>
          </w:tcPr>
          <w:p w:rsidR="005C525B" w:rsidRPr="00DB4A69" w:rsidRDefault="005C525B"/>
        </w:tc>
        <w:tc>
          <w:tcPr>
            <w:tcW w:w="2965" w:type="dxa"/>
            <w:tcBorders>
              <w:bottom w:val="single" w:sz="12" w:space="0" w:color="auto"/>
            </w:tcBorders>
          </w:tcPr>
          <w:p w:rsidR="005C525B" w:rsidRPr="00DB4A69" w:rsidRDefault="005C525B"/>
        </w:tc>
        <w:tc>
          <w:tcPr>
            <w:tcW w:w="2965" w:type="dxa"/>
            <w:tcBorders>
              <w:bottom w:val="single" w:sz="12" w:space="0" w:color="auto"/>
            </w:tcBorders>
          </w:tcPr>
          <w:p w:rsidR="005C525B" w:rsidRPr="00DB4A69" w:rsidRDefault="005C525B"/>
        </w:tc>
        <w:tc>
          <w:tcPr>
            <w:tcW w:w="2965" w:type="dxa"/>
            <w:tcBorders>
              <w:bottom w:val="single" w:sz="12" w:space="0" w:color="auto"/>
              <w:right w:val="single" w:sz="12" w:space="0" w:color="auto"/>
            </w:tcBorders>
          </w:tcPr>
          <w:p w:rsidR="005C525B" w:rsidRPr="00DB4A69" w:rsidRDefault="005C525B"/>
        </w:tc>
      </w:tr>
      <w:tr w:rsidR="005C525B" w:rsidTr="00D3072C">
        <w:tc>
          <w:tcPr>
            <w:tcW w:w="28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5C525B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9. Which answer to #8 does not make sense</w:t>
            </w:r>
            <w:r w:rsidR="00D3072C">
              <w:rPr>
                <w:sz w:val="20"/>
              </w:rPr>
              <w:t xml:space="preserve"> (A, B, C, or D)</w:t>
            </w:r>
            <w:r>
              <w:rPr>
                <w:sz w:val="20"/>
              </w:rPr>
              <w:t xml:space="preserve">? </w:t>
            </w:r>
            <w:proofErr w:type="gramStart"/>
            <w:r>
              <w:rPr>
                <w:sz w:val="20"/>
              </w:rPr>
              <w:t>Why?</w:t>
            </w:r>
            <w:proofErr w:type="gramEnd"/>
          </w:p>
        </w:tc>
        <w:tc>
          <w:tcPr>
            <w:tcW w:w="11859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5C525B" w:rsidRDefault="005C525B"/>
          <w:p w:rsidR="005C525B" w:rsidRDefault="005C525B"/>
          <w:p w:rsidR="005C525B" w:rsidRPr="00DB4A69" w:rsidRDefault="005C525B"/>
        </w:tc>
      </w:tr>
      <w:tr w:rsidR="00DB4A69" w:rsidTr="00D3072C">
        <w:tc>
          <w:tcPr>
            <w:tcW w:w="282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DB4A69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10</w:t>
            </w:r>
            <w:r w:rsidR="00DB4A69">
              <w:rPr>
                <w:sz w:val="20"/>
              </w:rPr>
              <w:t xml:space="preserve">. What are the two x-intercepts? 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B4A69" w:rsidRPr="00DB4A69" w:rsidRDefault="00DB4A69"/>
        </w:tc>
        <w:tc>
          <w:tcPr>
            <w:tcW w:w="296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B4A69" w:rsidRPr="00DB4A69" w:rsidRDefault="00DB4A69"/>
        </w:tc>
        <w:tc>
          <w:tcPr>
            <w:tcW w:w="296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DB4A69" w:rsidRPr="00DB4A69" w:rsidRDefault="00DB4A69"/>
        </w:tc>
        <w:tc>
          <w:tcPr>
            <w:tcW w:w="2965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DB4A69" w:rsidRPr="00DB4A69" w:rsidRDefault="00DB4A69"/>
        </w:tc>
      </w:tr>
      <w:tr w:rsidR="00DB4A69" w:rsidTr="00D3072C">
        <w:tc>
          <w:tcPr>
            <w:tcW w:w="2829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B4A69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11</w:t>
            </w:r>
            <w:r w:rsidR="00DB4A69">
              <w:rPr>
                <w:sz w:val="20"/>
              </w:rPr>
              <w:t xml:space="preserve">. Which </w:t>
            </w:r>
            <w:proofErr w:type="gramStart"/>
            <w:r>
              <w:rPr>
                <w:sz w:val="20"/>
              </w:rPr>
              <w:t>x-intercept</w:t>
            </w:r>
            <w:proofErr w:type="gramEnd"/>
            <w:r w:rsidR="00DB4A69">
              <w:rPr>
                <w:sz w:val="20"/>
              </w:rPr>
              <w:t xml:space="preserve"> is </w:t>
            </w:r>
            <w:proofErr w:type="gramStart"/>
            <w:r w:rsidR="00DB4A69">
              <w:rPr>
                <w:sz w:val="20"/>
              </w:rPr>
              <w:t>when</w:t>
            </w:r>
            <w:proofErr w:type="gramEnd"/>
            <w:r w:rsidR="00DB4A69">
              <w:rPr>
                <w:sz w:val="20"/>
              </w:rPr>
              <w:t xml:space="preserve"> the ball hit the ground? </w:t>
            </w:r>
          </w:p>
        </w:tc>
        <w:tc>
          <w:tcPr>
            <w:tcW w:w="296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4A69" w:rsidRPr="00DB4A69" w:rsidRDefault="00DB4A69"/>
        </w:tc>
        <w:tc>
          <w:tcPr>
            <w:tcW w:w="296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4A69" w:rsidRPr="00DB4A69" w:rsidRDefault="00DB4A69"/>
        </w:tc>
        <w:tc>
          <w:tcPr>
            <w:tcW w:w="296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4A69" w:rsidRPr="00DB4A69" w:rsidRDefault="00DB4A69"/>
        </w:tc>
        <w:tc>
          <w:tcPr>
            <w:tcW w:w="2965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B4A69" w:rsidRPr="00DB4A69" w:rsidRDefault="00DB4A69"/>
        </w:tc>
      </w:tr>
      <w:tr w:rsidR="00DB4A69" w:rsidTr="00D3072C">
        <w:tc>
          <w:tcPr>
            <w:tcW w:w="28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B4A69" w:rsidRDefault="005C525B" w:rsidP="005C525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12</w:t>
            </w:r>
            <w:r w:rsidR="00DB4A69">
              <w:rPr>
                <w:sz w:val="20"/>
              </w:rPr>
              <w:t>. How were you able to eliminate the other possible solution in all of these graphs?</w:t>
            </w:r>
          </w:p>
          <w:p w:rsidR="005C525B" w:rsidRDefault="005C525B" w:rsidP="005C525B">
            <w:pPr>
              <w:spacing w:line="276" w:lineRule="auto"/>
              <w:rPr>
                <w:sz w:val="20"/>
              </w:rPr>
            </w:pPr>
          </w:p>
        </w:tc>
        <w:tc>
          <w:tcPr>
            <w:tcW w:w="11859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B4A69" w:rsidRPr="00DB4A69" w:rsidRDefault="00DB4A69"/>
        </w:tc>
      </w:tr>
    </w:tbl>
    <w:p w:rsidR="00DF5B83" w:rsidRPr="000B3559" w:rsidRDefault="00DF5B83">
      <w:pPr>
        <w:rPr>
          <w:sz w:val="2"/>
        </w:rPr>
      </w:pPr>
    </w:p>
    <w:sectPr w:rsidR="00DF5B83" w:rsidRPr="000B3559" w:rsidSect="00DF5B83">
      <w:pgSz w:w="15840" w:h="12240" w:orient="landscape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596" w:rsidRDefault="00A96596" w:rsidP="004A1C66">
      <w:r>
        <w:separator/>
      </w:r>
    </w:p>
  </w:endnote>
  <w:endnote w:type="continuationSeparator" w:id="0">
    <w:p w:rsidR="00A96596" w:rsidRDefault="00A96596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596" w:rsidRDefault="00A96596" w:rsidP="004A1C66">
      <w:r>
        <w:separator/>
      </w:r>
    </w:p>
  </w:footnote>
  <w:footnote w:type="continuationSeparator" w:id="0">
    <w:p w:rsidR="00A96596" w:rsidRDefault="00A96596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1FB"/>
    <w:multiLevelType w:val="hybridMultilevel"/>
    <w:tmpl w:val="A8F0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702FC"/>
    <w:multiLevelType w:val="hybridMultilevel"/>
    <w:tmpl w:val="09F20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5C9"/>
    <w:multiLevelType w:val="hybridMultilevel"/>
    <w:tmpl w:val="8F2AC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6069B"/>
    <w:multiLevelType w:val="hybridMultilevel"/>
    <w:tmpl w:val="8EAE3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A69"/>
    <w:rsid w:val="000248E2"/>
    <w:rsid w:val="000B3559"/>
    <w:rsid w:val="001B0A83"/>
    <w:rsid w:val="001C5B15"/>
    <w:rsid w:val="002043DC"/>
    <w:rsid w:val="0024153C"/>
    <w:rsid w:val="00242D79"/>
    <w:rsid w:val="002851D6"/>
    <w:rsid w:val="00290E04"/>
    <w:rsid w:val="003B785F"/>
    <w:rsid w:val="0047610A"/>
    <w:rsid w:val="004A1C66"/>
    <w:rsid w:val="004B270D"/>
    <w:rsid w:val="004D05E9"/>
    <w:rsid w:val="004E6D2D"/>
    <w:rsid w:val="00514C1B"/>
    <w:rsid w:val="005666CA"/>
    <w:rsid w:val="005C525B"/>
    <w:rsid w:val="00635C2C"/>
    <w:rsid w:val="0065474E"/>
    <w:rsid w:val="0066796F"/>
    <w:rsid w:val="00674044"/>
    <w:rsid w:val="006D24AE"/>
    <w:rsid w:val="006F5A5F"/>
    <w:rsid w:val="00846041"/>
    <w:rsid w:val="008D1D28"/>
    <w:rsid w:val="00934081"/>
    <w:rsid w:val="009B59F1"/>
    <w:rsid w:val="009E6693"/>
    <w:rsid w:val="009F11A5"/>
    <w:rsid w:val="00A96596"/>
    <w:rsid w:val="00B53200"/>
    <w:rsid w:val="00C40679"/>
    <w:rsid w:val="00CE4705"/>
    <w:rsid w:val="00D3072C"/>
    <w:rsid w:val="00DB4A69"/>
    <w:rsid w:val="00DD6332"/>
    <w:rsid w:val="00DF5B83"/>
    <w:rsid w:val="00E5621B"/>
    <w:rsid w:val="00E973E4"/>
    <w:rsid w:val="00E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34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5</cp:revision>
  <dcterms:created xsi:type="dcterms:W3CDTF">2015-01-05T05:17:00Z</dcterms:created>
  <dcterms:modified xsi:type="dcterms:W3CDTF">2015-05-11T04:23:00Z</dcterms:modified>
</cp:coreProperties>
</file>